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6D" w:rsidRPr="00010B18" w:rsidRDefault="0002746D" w:rsidP="00027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B18">
        <w:rPr>
          <w:rFonts w:ascii="Times New Roman" w:hAnsi="Times New Roman" w:cs="Times New Roman"/>
          <w:sz w:val="28"/>
          <w:szCs w:val="28"/>
        </w:rPr>
        <w:t xml:space="preserve">Локальный акт </w:t>
      </w:r>
    </w:p>
    <w:p w:rsidR="00D34B5E" w:rsidRPr="00010B18" w:rsidRDefault="0002746D" w:rsidP="00027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B18">
        <w:rPr>
          <w:rFonts w:ascii="Times New Roman" w:hAnsi="Times New Roman" w:cs="Times New Roman"/>
          <w:sz w:val="28"/>
          <w:szCs w:val="28"/>
        </w:rPr>
        <w:t xml:space="preserve">«Порядок оформления возникновения, приостановления и прекращения отношений между </w:t>
      </w:r>
      <w:r w:rsidR="00010B18">
        <w:rPr>
          <w:rFonts w:ascii="Times New Roman" w:hAnsi="Times New Roman" w:cs="Times New Roman"/>
          <w:sz w:val="28"/>
          <w:szCs w:val="28"/>
        </w:rPr>
        <w:t>АНО</w:t>
      </w:r>
      <w:r w:rsidRPr="00010B18">
        <w:rPr>
          <w:rFonts w:ascii="Times New Roman" w:hAnsi="Times New Roman" w:cs="Times New Roman"/>
          <w:sz w:val="28"/>
          <w:szCs w:val="28"/>
        </w:rPr>
        <w:t xml:space="preserve"> ДПО «Главная дорога» и обучающимися и (или) родителями (законными представителями) несовершеннолетних обучающихся»</w:t>
      </w:r>
    </w:p>
    <w:p w:rsidR="0002746D" w:rsidRDefault="0002746D" w:rsidP="0002746D">
      <w:pPr>
        <w:jc w:val="center"/>
        <w:rPr>
          <w:rFonts w:ascii="Arial" w:hAnsi="Arial" w:cs="Arial"/>
          <w:b/>
          <w:sz w:val="28"/>
          <w:szCs w:val="28"/>
        </w:rPr>
      </w:pPr>
    </w:p>
    <w:p w:rsidR="0002746D" w:rsidRDefault="0002746D" w:rsidP="000274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2746D" w:rsidRDefault="0002746D" w:rsidP="000274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10B18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</w:t>
      </w:r>
    </w:p>
    <w:p w:rsidR="0002746D" w:rsidRDefault="0002746D" w:rsidP="000274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010B18">
        <w:rPr>
          <w:rFonts w:ascii="Times New Roman" w:hAnsi="Times New Roman" w:cs="Times New Roman"/>
          <w:sz w:val="24"/>
          <w:szCs w:val="24"/>
        </w:rPr>
        <w:t>Ермилова Н.В.</w:t>
      </w:r>
    </w:p>
    <w:p w:rsidR="0002746D" w:rsidRDefault="0002746D" w:rsidP="000274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</w:t>
      </w:r>
      <w:r w:rsidR="00010B18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2746D" w:rsidRDefault="0002746D" w:rsidP="00027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46D" w:rsidRDefault="0002746D" w:rsidP="000274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746D" w:rsidRDefault="0002746D" w:rsidP="0002746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746D" w:rsidRDefault="0002746D" w:rsidP="000274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746D" w:rsidRDefault="0002746D" w:rsidP="000274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2746D" w:rsidRDefault="0002746D" w:rsidP="00027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746D" w:rsidRDefault="0002746D" w:rsidP="000274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010B18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 и обучающимися и (или) родителями (законными представителями) несовершеннолетних обучающихся.</w:t>
      </w:r>
    </w:p>
    <w:p w:rsidR="0002746D" w:rsidRPr="0002746D" w:rsidRDefault="0002746D" w:rsidP="00027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46D" w:rsidRDefault="0002746D" w:rsidP="000274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2746D" w:rsidRPr="0002746D" w:rsidRDefault="0002746D" w:rsidP="000274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A6" w:rsidRDefault="0002746D" w:rsidP="000274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образовательных отношений – обучающиеся родители (законные представители) несовершеннолетних </w:t>
      </w:r>
      <w:r w:rsidR="006B03A6">
        <w:rPr>
          <w:rFonts w:ascii="Times New Roman" w:hAnsi="Times New Roman" w:cs="Times New Roman"/>
          <w:sz w:val="24"/>
          <w:szCs w:val="24"/>
        </w:rPr>
        <w:t>обучающихся, педагогические работники и их представители, организации, осуществляющие образовательную деятельность.</w:t>
      </w:r>
    </w:p>
    <w:p w:rsidR="006B03A6" w:rsidRPr="006B03A6" w:rsidRDefault="006B03A6" w:rsidP="006B0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46D" w:rsidRDefault="006B03A6" w:rsidP="006B03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6B03A6" w:rsidRDefault="006B03A6" w:rsidP="006B03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3A6" w:rsidRDefault="006B03A6" w:rsidP="006B03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руководителя образовательной организации о приеме лица на обучение в образовательную организацию.</w:t>
      </w:r>
    </w:p>
    <w:p w:rsidR="006B03A6" w:rsidRDefault="006B03A6" w:rsidP="006B03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3A6" w:rsidRDefault="006B03A6" w:rsidP="006B03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приемом лица в образовательную организацию на обучение по образовательным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оформляется в соответствии с законодательством Российской Федерации и Правилами приема в образовательную организацию.</w:t>
      </w:r>
    </w:p>
    <w:p w:rsidR="006B03A6" w:rsidRPr="006B03A6" w:rsidRDefault="006B03A6" w:rsidP="006B0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A6" w:rsidRDefault="006B03A6" w:rsidP="006B03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6B03A6" w:rsidRPr="006B03A6" w:rsidRDefault="006B03A6" w:rsidP="006B03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3A6" w:rsidRDefault="006B03A6" w:rsidP="006B03A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6B03A6" w:rsidRDefault="006B03A6" w:rsidP="006B03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3A6" w:rsidRDefault="006B03A6" w:rsidP="006B03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Изданию приказа о зачислении предшествует заключение договора об образовании. Договор об образовании заключается в простой письменной форме между организацией, осуществляющей образовательную деятельность, и лицом, зачисляемым на обучение (родителями (</w:t>
      </w:r>
      <w:r>
        <w:rPr>
          <w:rFonts w:ascii="Times New Roman" w:hAnsi="Times New Roman" w:cs="Times New Roman"/>
          <w:sz w:val="24"/>
          <w:szCs w:val="24"/>
          <w:u w:val="single"/>
        </w:rPr>
        <w:t>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лица).</w:t>
      </w:r>
    </w:p>
    <w:p w:rsidR="009A0AA4" w:rsidRDefault="009A0AA4" w:rsidP="009A0A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AA4" w:rsidRDefault="009A0AA4" w:rsidP="006B03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9A0AA4" w:rsidRPr="009A0AA4" w:rsidRDefault="009A0AA4" w:rsidP="009A0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AA4" w:rsidRDefault="009A0AA4" w:rsidP="006B03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A0AA4" w:rsidRPr="009A0AA4" w:rsidRDefault="009A0AA4" w:rsidP="009A0A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AA4" w:rsidRDefault="009A0AA4" w:rsidP="009A0A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9A0AA4" w:rsidRDefault="009A0AA4" w:rsidP="009A0A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0AA4" w:rsidRDefault="009A0AA4" w:rsidP="009A0A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9A0AA4" w:rsidRDefault="009A0AA4" w:rsidP="009A0A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9A0AA4" w:rsidRDefault="009A0AA4" w:rsidP="009A0A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по основаниям, установленным п.2 ст.61 Федерального закона от 29.12.2012 №273-ФЗ (ред. От 25.11.2013) «Об образовании в Российской Федерации».</w:t>
      </w:r>
    </w:p>
    <w:p w:rsidR="009A0AA4" w:rsidRPr="009A0AA4" w:rsidRDefault="009A0AA4" w:rsidP="009A0AA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B03A6" w:rsidRDefault="009A0AA4" w:rsidP="009A0A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9A0AA4" w:rsidRDefault="008B3299" w:rsidP="009A0A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0AA4">
        <w:rPr>
          <w:rFonts w:ascii="Times New Roman" w:hAnsi="Times New Roman" w:cs="Times New Roman"/>
          <w:sz w:val="24"/>
          <w:szCs w:val="24"/>
        </w:rPr>
        <w:t>о инициативе обучающегося или (родителей (законных представителей) несовершеннолетнего обучающегося);</w:t>
      </w:r>
    </w:p>
    <w:p w:rsidR="009A0AA4" w:rsidRDefault="008B3299" w:rsidP="009A0A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8B3299" w:rsidRDefault="008B3299" w:rsidP="009A0A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</w:p>
    <w:p w:rsidR="008B3299" w:rsidRDefault="008B3299" w:rsidP="009A0A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8B3299" w:rsidRDefault="008B3299" w:rsidP="008B329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3299" w:rsidRDefault="008B3299" w:rsidP="008B3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8B3299" w:rsidRDefault="008B3299" w:rsidP="008B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299" w:rsidRDefault="008B3299" w:rsidP="008B3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8B3299" w:rsidRDefault="008B3299" w:rsidP="008B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8B3299" w:rsidRDefault="008B3299" w:rsidP="008B329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прекращения деятельности организации, а также в случае аннулирования у не лицензии на право осуществления образовательной деятельности</w:t>
      </w:r>
      <w:r w:rsidR="0004480B">
        <w:rPr>
          <w:rFonts w:ascii="Times New Roman" w:hAnsi="Times New Roman" w:cs="Times New Roman"/>
          <w:sz w:val="24"/>
          <w:szCs w:val="24"/>
        </w:rPr>
        <w:t>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04480B" w:rsidRPr="008B3299" w:rsidRDefault="0004480B" w:rsidP="00044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B3299" w:rsidRPr="008B3299" w:rsidRDefault="008B3299" w:rsidP="008B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B3299" w:rsidRPr="008B3299" w:rsidSect="00D3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887"/>
    <w:multiLevelType w:val="hybridMultilevel"/>
    <w:tmpl w:val="59E41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3B2D30"/>
    <w:multiLevelType w:val="multilevel"/>
    <w:tmpl w:val="4028A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20291F"/>
    <w:multiLevelType w:val="hybridMultilevel"/>
    <w:tmpl w:val="6FC44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F0F"/>
    <w:rsid w:val="00010B18"/>
    <w:rsid w:val="0002746D"/>
    <w:rsid w:val="0004480B"/>
    <w:rsid w:val="006B03A6"/>
    <w:rsid w:val="008B3299"/>
    <w:rsid w:val="00915F0F"/>
    <w:rsid w:val="009A0AA4"/>
    <w:rsid w:val="00BF1C78"/>
    <w:rsid w:val="00D34B5E"/>
    <w:rsid w:val="00F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2017-02-15T05:57:00Z</dcterms:created>
  <dcterms:modified xsi:type="dcterms:W3CDTF">2020-12-11T10:44:00Z</dcterms:modified>
</cp:coreProperties>
</file>