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784064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r w:rsidRPr="00645D46">
              <w:t xml:space="preserve">  №</w:t>
            </w:r>
          </w:p>
          <w:p w:rsidR="00D132E9" w:rsidRPr="00645D46" w:rsidRDefault="00D132E9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D132E9" w:rsidRPr="00645D46" w:rsidRDefault="00D132E9" w:rsidP="00837A94"/>
          <w:p w:rsidR="00D132E9" w:rsidRPr="00645D46" w:rsidRDefault="00D132E9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  №</w:t>
            </w:r>
          </w:p>
          <w:p w:rsidR="00D132E9" w:rsidRPr="00645D46" w:rsidRDefault="00D132E9" w:rsidP="00837A94">
            <w:r w:rsidRPr="00645D46">
              <w:t>темы</w:t>
            </w:r>
          </w:p>
        </w:tc>
        <w:tc>
          <w:tcPr>
            <w:tcW w:w="4462" w:type="dxa"/>
          </w:tcPr>
          <w:p w:rsidR="00D132E9" w:rsidRPr="00645D46" w:rsidRDefault="00D132E9" w:rsidP="00837A94"/>
          <w:p w:rsidR="00D132E9" w:rsidRPr="00645D46" w:rsidRDefault="00D132E9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D132E9" w:rsidRPr="00645D46" w:rsidRDefault="00D132E9" w:rsidP="00837A94">
            <w:r w:rsidRPr="00645D46">
              <w:t>Кол-во  часов</w:t>
            </w:r>
          </w:p>
        </w:tc>
      </w:tr>
      <w:tr w:rsidR="00D132E9" w:rsidRPr="00645D46" w:rsidTr="00837A94">
        <w:trPr>
          <w:trHeight w:val="235"/>
          <w:jc w:val="center"/>
        </w:trPr>
        <w:tc>
          <w:tcPr>
            <w:tcW w:w="9708" w:type="dxa"/>
            <w:gridSpan w:val="5"/>
          </w:tcPr>
          <w:p w:rsidR="00D132E9" w:rsidRPr="00645D46" w:rsidRDefault="00D132E9" w:rsidP="00837A94">
            <w:pPr>
              <w:rPr>
                <w:b/>
              </w:rPr>
            </w:pPr>
            <w:r w:rsidRPr="00645D46">
              <w:t xml:space="preserve">                                                          </w:t>
            </w:r>
            <w:r w:rsidRPr="00645D46">
              <w:rPr>
                <w:b/>
              </w:rPr>
              <w:t>БАЗОВЫЙ   ЦИКЛ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D132E9" w:rsidRPr="00645D46" w:rsidRDefault="00D132E9" w:rsidP="00837A94"/>
          <w:p w:rsidR="00D132E9" w:rsidRPr="00645D46" w:rsidRDefault="00D132E9" w:rsidP="00837A94"/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Законодательство</w:t>
            </w:r>
            <w:r>
              <w:t xml:space="preserve"> Российской Федерации</w:t>
            </w:r>
            <w:r w:rsidRPr="00645D46"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3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445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Обязанности участников дорожного движения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36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Т-5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Дорожные знаки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4</w:t>
            </w:r>
          </w:p>
        </w:tc>
      </w:tr>
      <w:tr w:rsidR="00D132E9" w:rsidRPr="00645D46" w:rsidTr="00837A94">
        <w:trPr>
          <w:trHeight w:val="39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4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/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Т-5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Дорожные знаки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275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Т-6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Дорожная разметка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Т-7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5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Т-7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-7</w:t>
            </w:r>
          </w:p>
          <w:p w:rsidR="00D132E9" w:rsidRPr="00645D46" w:rsidRDefault="00D132E9" w:rsidP="00837A94">
            <w:pPr>
              <w:jc w:val="center"/>
            </w:pPr>
            <w:r w:rsidRPr="00645D46">
              <w:t>Контрольное занятие по темам с 1-7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6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 xml:space="preserve"> 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Остановка и стоянка транспортных средств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-8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440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7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</w:t>
            </w:r>
            <w:r w:rsidRPr="00645D46">
              <w:lastRenderedPageBreak/>
              <w:t>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lastRenderedPageBreak/>
              <w:t xml:space="preserve"> Т-9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Регулирование дорожного движения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418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Т-10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Проезд перекрестков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8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pPr>
              <w:rPr>
                <w:b/>
              </w:rPr>
            </w:pPr>
          </w:p>
        </w:tc>
        <w:tc>
          <w:tcPr>
            <w:tcW w:w="4462" w:type="dxa"/>
          </w:tcPr>
          <w:p w:rsidR="00D132E9" w:rsidRPr="00645D46" w:rsidRDefault="00D132E9" w:rsidP="00837A94"/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-10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4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9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  <w:vMerge w:val="restart"/>
          </w:tcPr>
          <w:p w:rsidR="00D132E9" w:rsidRPr="00645D46" w:rsidRDefault="00D132E9" w:rsidP="00837A94">
            <w:r w:rsidRPr="00645D46">
              <w:t>Т-11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278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  <w:vMerge/>
          </w:tcPr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-11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10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-11</w:t>
            </w:r>
          </w:p>
          <w:p w:rsidR="00D132E9" w:rsidRPr="00645D46" w:rsidRDefault="00D132E9" w:rsidP="00837A94">
            <w:pPr>
              <w:jc w:val="center"/>
            </w:pPr>
            <w:r w:rsidRPr="00645D46">
              <w:t>Контрольное занятие по темам с 8-11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Default="00D132E9" w:rsidP="00837A94">
            <w:r w:rsidRPr="00645D46">
              <w:t>Т-12</w:t>
            </w:r>
          </w:p>
          <w:p w:rsidR="00D132E9" w:rsidRDefault="00D132E9" w:rsidP="00837A94"/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Порядок использования внешних световых приборов и звуковых сигналов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11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 w:val="restart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Буксировка транспортных средств, перевозка людей и грузов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843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Требования к оборудованию и техническому состоянию транспортных средств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50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D132E9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Т 1-14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12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Этические основы деятельности водителя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419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13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D132E9" w:rsidRDefault="00D132E9" w:rsidP="00837A94">
            <w:r w:rsidRPr="00645D46">
              <w:t>Т-3</w:t>
            </w:r>
          </w:p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Основы эффективного общения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256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Эмоциональные состояния и профилактика конфликтов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1062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14</w:t>
            </w: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</w:tcPr>
          <w:p w:rsidR="00D132E9" w:rsidRPr="00645D46" w:rsidRDefault="00D132E9" w:rsidP="00837A94"/>
          <w:p w:rsidR="00D132E9" w:rsidRPr="00645D46" w:rsidRDefault="00D132E9" w:rsidP="00837A94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Т-5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 xml:space="preserve">Практическое занятие - </w:t>
            </w:r>
            <w:proofErr w:type="spellStart"/>
            <w:r w:rsidRPr="00645D46">
              <w:t>саморегуляция</w:t>
            </w:r>
            <w:proofErr w:type="spellEnd"/>
            <w:r w:rsidRPr="00645D46">
              <w:t xml:space="preserve"> и профилактика конфликтов (психологический практикум)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537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r w:rsidRPr="00645D46">
              <w:t>Т 1-</w:t>
            </w:r>
            <w:r>
              <w:t>5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15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Default="00D132E9" w:rsidP="00837A94">
            <w:pPr>
              <w:jc w:val="center"/>
            </w:pPr>
            <w:r w:rsidRPr="00645D46">
              <w:t>Дорожное движение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Профессиональная надежность водителя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37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16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Влияние свойств транспортного средства на эффек</w:t>
            </w:r>
            <w:r>
              <w:t>тивность и безопасность управления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Дорожные условия и безопасность движения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  <w:r>
              <w:t>17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Т-4</w:t>
            </w:r>
          </w:p>
        </w:tc>
        <w:tc>
          <w:tcPr>
            <w:tcW w:w="4462" w:type="dxa"/>
          </w:tcPr>
          <w:p w:rsidR="00D132E9" w:rsidRDefault="00D132E9" w:rsidP="00837A94">
            <w:pPr>
              <w:jc w:val="center"/>
            </w:pPr>
            <w:r w:rsidRPr="00645D46">
              <w:t>Практическое занятие по теме -4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374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Т-5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Принципы эффективного и безопасного управления транспортным средством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1</w:t>
            </w:r>
            <w:r>
              <w:t>8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Т-6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Обеспечение безопасности наиболее уязвимых участников дорожного движения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Т 1-6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19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both"/>
            </w:pPr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Организационно-правовые аспекты оказания первой помощи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208"/>
          <w:jc w:val="center"/>
        </w:trPr>
        <w:tc>
          <w:tcPr>
            <w:tcW w:w="562" w:type="dxa"/>
            <w:vMerge w:val="restart"/>
            <w:vAlign w:val="center"/>
          </w:tcPr>
          <w:p w:rsidR="00D132E9" w:rsidRPr="00645D46" w:rsidRDefault="00D132E9" w:rsidP="00837A94">
            <w:pPr>
              <w:jc w:val="center"/>
            </w:pPr>
            <w:r>
              <w:t>20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Оказание первой помощи при наружных кровотечениях и травмах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:rsidR="00D132E9" w:rsidRPr="00645D46" w:rsidRDefault="00D132E9" w:rsidP="00837A94">
            <w:pPr>
              <w:jc w:val="center"/>
            </w:pPr>
            <w:r>
              <w:t>21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-3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Оказание первой помощи при прочих состояниях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t>22</w:t>
            </w:r>
          </w:p>
        </w:tc>
        <w:tc>
          <w:tcPr>
            <w:tcW w:w="2909" w:type="dxa"/>
          </w:tcPr>
          <w:p w:rsidR="00D132E9" w:rsidRPr="00645D46" w:rsidRDefault="00D132E9" w:rsidP="00837A94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-4</w:t>
            </w:r>
          </w:p>
          <w:p w:rsidR="00D132E9" w:rsidRPr="00645D46" w:rsidRDefault="00D132E9" w:rsidP="00837A94">
            <w:pPr>
              <w:jc w:val="center"/>
            </w:pPr>
            <w:r w:rsidRPr="00645D46">
              <w:t>Ко</w:t>
            </w:r>
            <w:r>
              <w:t>нтрольное занятие по темам с 1-4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4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Align w:val="center"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t>Т 1-4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224"/>
          <w:jc w:val="center"/>
        </w:trPr>
        <w:tc>
          <w:tcPr>
            <w:tcW w:w="8857" w:type="dxa"/>
            <w:gridSpan w:val="4"/>
          </w:tcPr>
          <w:p w:rsidR="00D132E9" w:rsidRPr="00645D46" w:rsidRDefault="00D132E9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ИТОГО: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rPr>
                <w:b/>
              </w:rPr>
            </w:pPr>
            <w:r w:rsidRPr="00645D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645D46">
              <w:rPr>
                <w:b/>
              </w:rPr>
              <w:t xml:space="preserve"> 88</w:t>
            </w:r>
          </w:p>
        </w:tc>
      </w:tr>
      <w:tr w:rsidR="00D132E9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D132E9" w:rsidRPr="00645D46" w:rsidRDefault="00D132E9" w:rsidP="00837A94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23</w:t>
            </w: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>
              <w:t>Р</w:t>
            </w:r>
            <w:r w:rsidRPr="00645D46">
              <w:t>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D132E9" w:rsidRPr="00645D46" w:rsidRDefault="00D132E9" w:rsidP="00837A94">
            <w:pPr>
              <w:jc w:val="center"/>
            </w:pPr>
            <w:r>
              <w:t>24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>
              <w:t>Р</w:t>
            </w:r>
            <w:r w:rsidRPr="00645D46">
              <w:t>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и работа двигателя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t>25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и работа двигателя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Align w:val="center"/>
          </w:tcPr>
          <w:p w:rsidR="00D132E9" w:rsidRDefault="00D132E9" w:rsidP="00837A94">
            <w:pPr>
              <w:jc w:val="center"/>
            </w:pPr>
            <w:r>
              <w:t>26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 xml:space="preserve">ранспортных средств </w:t>
            </w:r>
            <w:r>
              <w:lastRenderedPageBreak/>
              <w:t>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lastRenderedPageBreak/>
              <w:t>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и работа двигателя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1265"/>
          <w:jc w:val="center"/>
        </w:trPr>
        <w:tc>
          <w:tcPr>
            <w:tcW w:w="562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lastRenderedPageBreak/>
              <w:t>27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трансмиссии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D132E9" w:rsidRPr="00645D46" w:rsidRDefault="00D132E9" w:rsidP="00837A94">
            <w:pPr>
              <w:jc w:val="center"/>
            </w:pPr>
            <w:r>
              <w:t>28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трансмиссии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Т-5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Назначение и состав ходовой части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D132E9" w:rsidRPr="00645D46" w:rsidRDefault="00D132E9" w:rsidP="00837A94">
            <w:pPr>
              <w:jc w:val="center"/>
            </w:pPr>
            <w:r>
              <w:t>29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Т-5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Назначение и состав ходовой части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Т-6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t>30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Т-6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553"/>
          <w:jc w:val="center"/>
        </w:trPr>
        <w:tc>
          <w:tcPr>
            <w:tcW w:w="562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t>31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Т-7</w:t>
            </w:r>
          </w:p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553"/>
          <w:jc w:val="center"/>
        </w:trPr>
        <w:tc>
          <w:tcPr>
            <w:tcW w:w="562" w:type="dxa"/>
            <w:vMerge w:val="restart"/>
            <w:vAlign w:val="center"/>
          </w:tcPr>
          <w:p w:rsidR="00D132E9" w:rsidRDefault="00D132E9" w:rsidP="00837A94">
            <w:pPr>
              <w:jc w:val="center"/>
            </w:pPr>
            <w:r>
              <w:t>32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Т-7</w:t>
            </w:r>
          </w:p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553"/>
          <w:jc w:val="center"/>
        </w:trPr>
        <w:tc>
          <w:tcPr>
            <w:tcW w:w="562" w:type="dxa"/>
            <w:vMerge/>
            <w:vAlign w:val="center"/>
          </w:tcPr>
          <w:p w:rsidR="00D132E9" w:rsidRDefault="00D132E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Электронные системы помощи водителю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</w:tcPr>
          <w:p w:rsidR="00D132E9" w:rsidRPr="00645D46" w:rsidRDefault="00D132E9" w:rsidP="00837A94">
            <w:r>
              <w:t>33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Т-9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r>
              <w:t>34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Т-9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>
              <w:t>Т-10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Общее устройство прицепов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364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r>
              <w:t>35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Система технического обслуживания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Т-12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843"/>
          <w:jc w:val="center"/>
        </w:trPr>
        <w:tc>
          <w:tcPr>
            <w:tcW w:w="562" w:type="dxa"/>
          </w:tcPr>
          <w:p w:rsidR="00D132E9" w:rsidRPr="00645D46" w:rsidRDefault="00D132E9" w:rsidP="00837A94">
            <w:r>
              <w:lastRenderedPageBreak/>
              <w:t>36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– устранение неисправностей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843"/>
          <w:jc w:val="center"/>
        </w:trPr>
        <w:tc>
          <w:tcPr>
            <w:tcW w:w="562" w:type="dxa"/>
            <w:vMerge w:val="restart"/>
          </w:tcPr>
          <w:p w:rsidR="00D132E9" w:rsidRDefault="00D132E9" w:rsidP="00837A94">
            <w:r>
              <w:t>37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– устранение неисправностей</w:t>
            </w:r>
          </w:p>
          <w:p w:rsidR="00D132E9" w:rsidRPr="00645D46" w:rsidRDefault="00D132E9" w:rsidP="00837A94">
            <w:pPr>
              <w:jc w:val="center"/>
            </w:pPr>
            <w:r w:rsidRPr="00645D46">
              <w:t>Контрольное занят</w:t>
            </w:r>
            <w:r>
              <w:t>ие по темам  1-13</w:t>
            </w:r>
          </w:p>
        </w:tc>
        <w:tc>
          <w:tcPr>
            <w:tcW w:w="851" w:type="dxa"/>
          </w:tcPr>
          <w:p w:rsidR="00D132E9" w:rsidRDefault="00D132E9" w:rsidP="00837A94">
            <w:pPr>
              <w:jc w:val="center"/>
            </w:pPr>
            <w:r>
              <w:t>4</w:t>
            </w:r>
          </w:p>
        </w:tc>
      </w:tr>
      <w:tr w:rsidR="00D132E9" w:rsidRPr="00645D46" w:rsidTr="00837A94">
        <w:trPr>
          <w:trHeight w:val="679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Т 1-13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r>
              <w:t>38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r w:rsidRPr="00645D46">
              <w:t xml:space="preserve">     </w:t>
            </w:r>
          </w:p>
          <w:p w:rsidR="00D132E9" w:rsidRPr="00645D46" w:rsidRDefault="00D132E9" w:rsidP="00837A94">
            <w:r>
              <w:t>39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415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r w:rsidRPr="00645D46">
              <w:t xml:space="preserve">   </w:t>
            </w:r>
            <w:r>
              <w:t>40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Управление транспортным средством в нештатных ситуациях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Практическое занятие по теме -3</w:t>
            </w:r>
          </w:p>
          <w:p w:rsidR="00D132E9" w:rsidRPr="00645D46" w:rsidRDefault="00D132E9" w:rsidP="00837A94">
            <w:pPr>
              <w:jc w:val="center"/>
            </w:pPr>
            <w:r w:rsidRPr="00645D46">
              <w:t>Контрольное занятие по темам с 1-3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274"/>
          <w:jc w:val="center"/>
        </w:trPr>
        <w:tc>
          <w:tcPr>
            <w:tcW w:w="562" w:type="dxa"/>
          </w:tcPr>
          <w:p w:rsidR="00D132E9" w:rsidRPr="00645D46" w:rsidRDefault="00D132E9" w:rsidP="00837A94"/>
        </w:tc>
        <w:tc>
          <w:tcPr>
            <w:tcW w:w="2909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Т 1-3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D132E9" w:rsidRPr="00645D46" w:rsidRDefault="00D132E9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45D46">
              <w:rPr>
                <w:b/>
              </w:rPr>
              <w:t>4</w:t>
            </w:r>
          </w:p>
        </w:tc>
      </w:tr>
      <w:tr w:rsidR="00D132E9" w:rsidRPr="00645D46" w:rsidTr="00837A94">
        <w:trPr>
          <w:trHeight w:val="185"/>
          <w:jc w:val="center"/>
        </w:trPr>
        <w:tc>
          <w:tcPr>
            <w:tcW w:w="9708" w:type="dxa"/>
            <w:gridSpan w:val="5"/>
          </w:tcPr>
          <w:p w:rsidR="00D132E9" w:rsidRPr="00645D46" w:rsidRDefault="00D132E9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ПРОФЕССИОНАЛЬНЫЙ ЦИКЛ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r>
              <w:t xml:space="preserve">       41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Основные показатели работы грузовых автомобилей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>
            <w:pPr>
              <w:jc w:val="center"/>
            </w:pP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Организация грузовых перевозок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r>
              <w:t>42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Т-3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Организация грузовых перевозок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70"/>
          <w:jc w:val="center"/>
        </w:trPr>
        <w:tc>
          <w:tcPr>
            <w:tcW w:w="562" w:type="dxa"/>
            <w:vMerge/>
          </w:tcPr>
          <w:p w:rsidR="00D132E9" w:rsidRPr="00645D46" w:rsidRDefault="00D132E9" w:rsidP="00837A94"/>
        </w:tc>
        <w:tc>
          <w:tcPr>
            <w:tcW w:w="2909" w:type="dxa"/>
            <w:vMerge/>
          </w:tcPr>
          <w:p w:rsidR="00D132E9" w:rsidRPr="00645D46" w:rsidRDefault="00D132E9" w:rsidP="00837A94"/>
        </w:tc>
        <w:tc>
          <w:tcPr>
            <w:tcW w:w="924" w:type="dxa"/>
          </w:tcPr>
          <w:p w:rsidR="00D132E9" w:rsidRPr="00645D46" w:rsidRDefault="00D132E9" w:rsidP="00837A94">
            <w:r w:rsidRPr="00645D46">
              <w:t>Т-4</w:t>
            </w:r>
          </w:p>
        </w:tc>
        <w:tc>
          <w:tcPr>
            <w:tcW w:w="4462" w:type="dxa"/>
          </w:tcPr>
          <w:p w:rsidR="00D132E9" w:rsidRDefault="00D132E9" w:rsidP="00837A94">
            <w:pPr>
              <w:jc w:val="center"/>
            </w:pPr>
            <w:r w:rsidRPr="00645D46">
              <w:t>Диспетчерское руководство работой подвижного состава</w:t>
            </w:r>
          </w:p>
          <w:p w:rsidR="00D132E9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70"/>
          <w:jc w:val="center"/>
        </w:trPr>
        <w:tc>
          <w:tcPr>
            <w:tcW w:w="562" w:type="dxa"/>
            <w:vMerge w:val="restart"/>
          </w:tcPr>
          <w:p w:rsidR="00D132E9" w:rsidRPr="00645D46" w:rsidRDefault="00D132E9" w:rsidP="00837A94">
            <w:r>
              <w:t>43</w:t>
            </w:r>
          </w:p>
        </w:tc>
        <w:tc>
          <w:tcPr>
            <w:tcW w:w="2909" w:type="dxa"/>
            <w:vMerge w:val="restart"/>
          </w:tcPr>
          <w:p w:rsidR="00D132E9" w:rsidRPr="00645D46" w:rsidRDefault="00D132E9" w:rsidP="00837A94">
            <w:pPr>
              <w:jc w:val="center"/>
            </w:pPr>
            <w:r w:rsidRPr="00645D46"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Т-5</w:t>
            </w:r>
          </w:p>
        </w:tc>
        <w:tc>
          <w:tcPr>
            <w:tcW w:w="4462" w:type="dxa"/>
          </w:tcPr>
          <w:p w:rsidR="00D132E9" w:rsidRDefault="00D132E9" w:rsidP="00837A94">
            <w:pPr>
              <w:jc w:val="center"/>
            </w:pPr>
            <w:r>
              <w:t xml:space="preserve">Применение </w:t>
            </w:r>
            <w:proofErr w:type="spellStart"/>
            <w:r>
              <w:t>тахографов</w:t>
            </w:r>
            <w:proofErr w:type="spellEnd"/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lastRenderedPageBreak/>
              <w:t>2</w:t>
            </w:r>
          </w:p>
        </w:tc>
      </w:tr>
      <w:tr w:rsidR="00D132E9" w:rsidRPr="00645D46" w:rsidTr="00837A94">
        <w:trPr>
          <w:trHeight w:val="70"/>
          <w:jc w:val="center"/>
        </w:trPr>
        <w:tc>
          <w:tcPr>
            <w:tcW w:w="562" w:type="dxa"/>
            <w:vMerge/>
          </w:tcPr>
          <w:p w:rsidR="00D132E9" w:rsidRDefault="00D132E9" w:rsidP="00837A94"/>
        </w:tc>
        <w:tc>
          <w:tcPr>
            <w:tcW w:w="2909" w:type="dxa"/>
            <w:vMerge/>
          </w:tcPr>
          <w:p w:rsidR="00D132E9" w:rsidRDefault="00D132E9" w:rsidP="00837A94"/>
        </w:tc>
        <w:tc>
          <w:tcPr>
            <w:tcW w:w="924" w:type="dxa"/>
          </w:tcPr>
          <w:p w:rsidR="00D132E9" w:rsidRDefault="00D132E9" w:rsidP="00837A94"/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>
              <w:t>Практическое занятие по теме -5</w:t>
            </w:r>
          </w:p>
          <w:p w:rsidR="00D132E9" w:rsidRDefault="00D132E9" w:rsidP="00837A94">
            <w:pPr>
              <w:jc w:val="center"/>
            </w:pPr>
            <w:r w:rsidRPr="00645D46">
              <w:t>Контрольное занятие по темам с 1-</w:t>
            </w:r>
            <w:r>
              <w:t>5</w:t>
            </w:r>
          </w:p>
        </w:tc>
        <w:tc>
          <w:tcPr>
            <w:tcW w:w="851" w:type="dxa"/>
          </w:tcPr>
          <w:p w:rsidR="00D132E9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70"/>
          <w:jc w:val="center"/>
        </w:trPr>
        <w:tc>
          <w:tcPr>
            <w:tcW w:w="562" w:type="dxa"/>
          </w:tcPr>
          <w:p w:rsidR="00D132E9" w:rsidRPr="00645D46" w:rsidRDefault="00D132E9" w:rsidP="00837A94"/>
        </w:tc>
        <w:tc>
          <w:tcPr>
            <w:tcW w:w="2909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r>
              <w:t>Т 1-5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</w:tr>
      <w:tr w:rsidR="00D132E9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D132E9" w:rsidRPr="00645D46" w:rsidRDefault="00D132E9" w:rsidP="00837A94">
            <w:pPr>
              <w:rPr>
                <w:b/>
              </w:rPr>
            </w:pPr>
            <w:r w:rsidRPr="00645D46">
              <w:t xml:space="preserve">                                                             </w:t>
            </w:r>
            <w:r w:rsidRPr="00645D46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132E9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D132E9" w:rsidRPr="00645D46" w:rsidRDefault="00D132E9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9708" w:type="dxa"/>
            <w:gridSpan w:val="5"/>
          </w:tcPr>
          <w:p w:rsidR="00D132E9" w:rsidRPr="00645D46" w:rsidRDefault="00D132E9" w:rsidP="00837A94">
            <w:pPr>
              <w:rPr>
                <w:b/>
              </w:rPr>
            </w:pPr>
            <w:r w:rsidRPr="00645D46">
              <w:rPr>
                <w:b/>
              </w:rPr>
              <w:t xml:space="preserve">  Вождение транспортных средст</w:t>
            </w:r>
            <w:r>
              <w:rPr>
                <w:b/>
              </w:rPr>
              <w:t>в категории «С» (с механической</w:t>
            </w:r>
            <w:r w:rsidRPr="00645D46">
              <w:rPr>
                <w:b/>
              </w:rPr>
              <w:t xml:space="preserve"> трансмиссией)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r w:rsidRPr="00645D46">
              <w:t xml:space="preserve"> №</w:t>
            </w:r>
          </w:p>
          <w:p w:rsidR="00D132E9" w:rsidRPr="00645D46" w:rsidRDefault="00D132E9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D132E9" w:rsidRPr="00645D46" w:rsidRDefault="00D132E9" w:rsidP="00837A94">
            <w:pPr>
              <w:jc w:val="center"/>
            </w:pPr>
            <w:r w:rsidRPr="00645D46">
              <w:t>№</w:t>
            </w:r>
          </w:p>
          <w:p w:rsidR="00D132E9" w:rsidRPr="00645D46" w:rsidRDefault="00D132E9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D132E9" w:rsidRPr="00645D46" w:rsidRDefault="00D132E9" w:rsidP="00837A94">
            <w:r w:rsidRPr="00645D46">
              <w:t>Кол-во  часов</w:t>
            </w:r>
          </w:p>
        </w:tc>
      </w:tr>
      <w:tr w:rsidR="00D132E9" w:rsidRPr="00645D46" w:rsidTr="00837A94">
        <w:trPr>
          <w:jc w:val="center"/>
        </w:trPr>
        <w:tc>
          <w:tcPr>
            <w:tcW w:w="9708" w:type="dxa"/>
            <w:gridSpan w:val="5"/>
          </w:tcPr>
          <w:p w:rsidR="00D132E9" w:rsidRPr="00645D46" w:rsidRDefault="00D132E9" w:rsidP="00837A94">
            <w:r w:rsidRPr="00645D46">
              <w:rPr>
                <w:b/>
              </w:rPr>
              <w:t xml:space="preserve">                                 ПЕРВОНАЧАЛЬНОЕ ОБУЧЕНИЕ ВОЖДЕНИЮ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 w:rsidRPr="00645D46">
              <w:t>Т-1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>
              <w:t xml:space="preserve">Посадка, пуск двигателя, действие органами управления 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pPr>
              <w:spacing w:line="256" w:lineRule="auto"/>
            </w:pPr>
            <w:r w:rsidRPr="00645D46">
              <w:t>Т-2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>
              <w:t>Пуск двигателя, н</w:t>
            </w:r>
            <w:r w:rsidRPr="00645D46">
              <w:t xml:space="preserve">ачало движения, </w:t>
            </w:r>
            <w:r>
              <w:t>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pPr>
              <w:spacing w:line="256" w:lineRule="auto"/>
            </w:pPr>
            <w:r>
              <w:t>Т-3</w:t>
            </w:r>
          </w:p>
        </w:tc>
        <w:tc>
          <w:tcPr>
            <w:tcW w:w="4462" w:type="dxa"/>
          </w:tcPr>
          <w:p w:rsidR="00D132E9" w:rsidRDefault="00D132E9" w:rsidP="00837A94">
            <w:pPr>
              <w:jc w:val="center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851" w:type="dxa"/>
          </w:tcPr>
          <w:p w:rsidR="00D132E9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pPr>
              <w:spacing w:line="256" w:lineRule="auto"/>
            </w:pPr>
            <w:r>
              <w:t>Т-3</w:t>
            </w:r>
          </w:p>
        </w:tc>
        <w:tc>
          <w:tcPr>
            <w:tcW w:w="4462" w:type="dxa"/>
          </w:tcPr>
          <w:p w:rsidR="00D132E9" w:rsidRDefault="00D132E9" w:rsidP="00837A94">
            <w:pPr>
              <w:jc w:val="center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851" w:type="dxa"/>
          </w:tcPr>
          <w:p w:rsidR="00D132E9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Default="00D132E9" w:rsidP="00837A94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Default="00D132E9" w:rsidP="00837A94">
            <w:pPr>
              <w:jc w:val="center"/>
            </w:pPr>
            <w:r>
              <w:t>7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Т-4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8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Т-5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Движение задним ходом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Default="00D132E9" w:rsidP="00837A94">
            <w:pPr>
              <w:jc w:val="center"/>
            </w:pPr>
            <w:r>
              <w:t>9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Т-6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Т-6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810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11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Т-6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>
              <w:t>2</w:t>
            </w:r>
          </w:p>
        </w:tc>
      </w:tr>
      <w:tr w:rsidR="00D132E9" w:rsidRPr="00645D46" w:rsidTr="00837A94">
        <w:trPr>
          <w:trHeight w:val="678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12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>
            <w:r>
              <w:t>Т-7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  <w:r w:rsidRPr="00645D46">
              <w:t>Движение с прицепом</w:t>
            </w:r>
          </w:p>
          <w:p w:rsidR="00D132E9" w:rsidRPr="00645D46" w:rsidRDefault="00D132E9" w:rsidP="00837A94">
            <w:pPr>
              <w:jc w:val="center"/>
            </w:pP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797"/>
          <w:jc w:val="center"/>
        </w:trPr>
        <w:tc>
          <w:tcPr>
            <w:tcW w:w="562" w:type="dxa"/>
          </w:tcPr>
          <w:p w:rsidR="00D132E9" w:rsidRPr="00645D46" w:rsidRDefault="00D132E9" w:rsidP="00837A94"/>
        </w:tc>
        <w:tc>
          <w:tcPr>
            <w:tcW w:w="2909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t>Т 1-7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t>0,5</w:t>
            </w:r>
          </w:p>
        </w:tc>
      </w:tr>
      <w:tr w:rsidR="00D132E9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D132E9" w:rsidRDefault="00D132E9" w:rsidP="00837A94">
            <w:pPr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ИТОГО ПО РАЗДЕЛУ:</w:t>
            </w:r>
          </w:p>
          <w:p w:rsidR="00D132E9" w:rsidRPr="00645D46" w:rsidRDefault="00D132E9" w:rsidP="00837A94"/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D132E9" w:rsidRPr="00645D46" w:rsidTr="00837A94">
        <w:trPr>
          <w:trHeight w:val="129"/>
          <w:jc w:val="center"/>
        </w:trPr>
        <w:tc>
          <w:tcPr>
            <w:tcW w:w="9708" w:type="dxa"/>
            <w:gridSpan w:val="5"/>
          </w:tcPr>
          <w:p w:rsidR="00D132E9" w:rsidRPr="00645D46" w:rsidRDefault="00D132E9" w:rsidP="00837A94">
            <w:pPr>
              <w:rPr>
                <w:b/>
              </w:rPr>
            </w:pPr>
            <w:r w:rsidRPr="00645D46">
              <w:t xml:space="preserve">            </w:t>
            </w:r>
            <w:r w:rsidRPr="00645D46">
              <w:rPr>
                <w:b/>
              </w:rPr>
              <w:t>ОБУЧЕНИЕ ВОЖДЕНИЮ В УСЛОВИЯХ ДОРОЖНОГО ДВИЖЕНИЯ</w:t>
            </w: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13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14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15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16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17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18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19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20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21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22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23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24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  <w:p w:rsidR="00D132E9" w:rsidRPr="00645D46" w:rsidRDefault="00D132E9" w:rsidP="00837A94">
            <w:pPr>
              <w:jc w:val="center"/>
            </w:pPr>
            <w:r>
              <w:t>Контрольное занятие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 w:rsidRPr="00645D46">
              <w:lastRenderedPageBreak/>
              <w:t>2</w:t>
            </w:r>
            <w:r>
              <w:t>5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26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27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28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29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30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>
            <w:pPr>
              <w:jc w:val="center"/>
            </w:pPr>
            <w:r>
              <w:t>31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Default="00D132E9" w:rsidP="00837A94">
            <w:pPr>
              <w:jc w:val="center"/>
            </w:pPr>
            <w:r>
              <w:t>32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Default="00D132E9" w:rsidP="00837A94">
            <w:pPr>
              <w:jc w:val="center"/>
            </w:pPr>
            <w:r>
              <w:t>33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Default="00D132E9" w:rsidP="00837A94">
            <w:pPr>
              <w:jc w:val="center"/>
            </w:pPr>
            <w:r>
              <w:t>34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Default="00D132E9" w:rsidP="00837A94">
            <w:pPr>
              <w:jc w:val="center"/>
            </w:pPr>
            <w:r>
              <w:t>35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Default="00D132E9" w:rsidP="00837A94">
            <w:pPr>
              <w:jc w:val="center"/>
            </w:pPr>
            <w:r>
              <w:t>36</w:t>
            </w:r>
          </w:p>
        </w:tc>
        <w:tc>
          <w:tcPr>
            <w:tcW w:w="2909" w:type="dxa"/>
          </w:tcPr>
          <w:p w:rsidR="00D132E9" w:rsidRPr="00645D46" w:rsidRDefault="00D132E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132E9" w:rsidRPr="00645D46" w:rsidRDefault="00D132E9" w:rsidP="00837A94"/>
          <w:p w:rsidR="00D132E9" w:rsidRPr="00645D46" w:rsidRDefault="00D132E9" w:rsidP="00837A94">
            <w:r>
              <w:t>Т-8</w:t>
            </w:r>
          </w:p>
        </w:tc>
        <w:tc>
          <w:tcPr>
            <w:tcW w:w="4462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132E9" w:rsidRPr="00645D46" w:rsidRDefault="00D132E9" w:rsidP="00837A94">
            <w:pPr>
              <w:jc w:val="center"/>
            </w:pPr>
          </w:p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  <w:p w:rsidR="00D132E9" w:rsidRPr="00645D46" w:rsidRDefault="00D132E9" w:rsidP="00837A94">
            <w:pPr>
              <w:jc w:val="center"/>
            </w:pP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562" w:type="dxa"/>
          </w:tcPr>
          <w:p w:rsidR="00D132E9" w:rsidRPr="00645D46" w:rsidRDefault="00D132E9" w:rsidP="00837A94"/>
        </w:tc>
        <w:tc>
          <w:tcPr>
            <w:tcW w:w="2909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132E9" w:rsidRPr="00645D46" w:rsidRDefault="00D132E9" w:rsidP="00837A94">
            <w:r w:rsidRPr="00645D46">
              <w:t>Т -</w:t>
            </w:r>
            <w:r>
              <w:t>8</w:t>
            </w:r>
          </w:p>
        </w:tc>
        <w:tc>
          <w:tcPr>
            <w:tcW w:w="4462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t>0,5</w:t>
            </w:r>
          </w:p>
        </w:tc>
      </w:tr>
      <w:tr w:rsidR="00D132E9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D132E9" w:rsidRPr="00645D46" w:rsidRDefault="00D132E9" w:rsidP="00837A94">
            <w:pPr>
              <w:jc w:val="both"/>
            </w:pPr>
            <w:r w:rsidRPr="00645D46">
              <w:rPr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>
              <w:rPr>
                <w:b/>
              </w:rPr>
              <w:t>48,5</w:t>
            </w:r>
          </w:p>
        </w:tc>
      </w:tr>
      <w:tr w:rsidR="00D132E9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D132E9" w:rsidRPr="00645D46" w:rsidRDefault="00D132E9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</w:pPr>
            <w:r w:rsidRPr="00645D46">
              <w:t>2</w:t>
            </w:r>
          </w:p>
        </w:tc>
      </w:tr>
      <w:tr w:rsidR="00D132E9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D132E9" w:rsidRPr="00645D46" w:rsidRDefault="00D132E9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D132E9" w:rsidRPr="00645D46" w:rsidRDefault="00D132E9" w:rsidP="00837A94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</w:tbl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1EA"/>
    <w:multiLevelType w:val="hybridMultilevel"/>
    <w:tmpl w:val="A4CCA4AA"/>
    <w:lvl w:ilvl="0" w:tplc="A79231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45FEC"/>
    <w:multiLevelType w:val="hybridMultilevel"/>
    <w:tmpl w:val="45789642"/>
    <w:lvl w:ilvl="0" w:tplc="00CA9E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62D63"/>
    <w:multiLevelType w:val="hybridMultilevel"/>
    <w:tmpl w:val="F09EA232"/>
    <w:lvl w:ilvl="0" w:tplc="5464DB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784064"/>
    <w:rsid w:val="007E0764"/>
    <w:rsid w:val="00A80388"/>
    <w:rsid w:val="00B32F31"/>
    <w:rsid w:val="00D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B085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132E9"/>
    <w:pPr>
      <w:spacing w:before="100" w:beforeAutospacing="1" w:after="100" w:afterAutospacing="1"/>
      <w:outlineLvl w:val="1"/>
    </w:pPr>
    <w:rPr>
      <w:rFonts w:ascii="Calibri" w:eastAsia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32E9"/>
    <w:rPr>
      <w:rFonts w:ascii="Calibri" w:eastAsia="Calibri" w:hAnsi="Calibri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132E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D132E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132E9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2E9"/>
    <w:rPr>
      <w:rFonts w:ascii="Tahoma" w:eastAsia="Calibri" w:hAnsi="Tahoma" w:cs="Times New Roman"/>
      <w:sz w:val="16"/>
      <w:szCs w:val="16"/>
      <w:lang w:eastAsia="ru-RU"/>
    </w:rPr>
  </w:style>
  <w:style w:type="table" w:customStyle="1" w:styleId="1">
    <w:name w:val="Сетка таблицы1"/>
    <w:uiPriority w:val="99"/>
    <w:rsid w:val="00D13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D132E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link w:val="10"/>
    <w:uiPriority w:val="99"/>
    <w:locked/>
    <w:rsid w:val="00D132E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Нижний колонтитул1"/>
    <w:basedOn w:val="a"/>
    <w:next w:val="a9"/>
    <w:link w:val="aa"/>
    <w:uiPriority w:val="99"/>
    <w:rsid w:val="00D132E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link w:val="11"/>
    <w:uiPriority w:val="99"/>
    <w:locked/>
    <w:rsid w:val="00D132E9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uiPriority w:val="99"/>
    <w:rsid w:val="00D13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13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D13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2"/>
    <w:uiPriority w:val="99"/>
    <w:semiHidden/>
    <w:rsid w:val="00D132E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D132E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13"/>
    <w:uiPriority w:val="99"/>
    <w:rsid w:val="00D132E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3">
    <w:name w:val="Нижний колонтитул Знак1"/>
    <w:basedOn w:val="a0"/>
    <w:link w:val="a9"/>
    <w:uiPriority w:val="99"/>
    <w:rsid w:val="00D132E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D132E9"/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32E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D132E9"/>
    <w:rPr>
      <w:rFonts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rsid w:val="00D132E9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D132E9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D132E9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132E9"/>
    <w:rPr>
      <w:rFonts w:ascii="Tahoma" w:eastAsia="Calibri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D132E9"/>
    <w:rPr>
      <w:color w:val="808080"/>
    </w:rPr>
  </w:style>
  <w:style w:type="paragraph" w:styleId="af2">
    <w:name w:val="List Paragraph"/>
    <w:basedOn w:val="a"/>
    <w:uiPriority w:val="34"/>
    <w:qFormat/>
    <w:rsid w:val="00D13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qFormat/>
    <w:rsid w:val="00D1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2023-06-05T07:44:00Z</dcterms:created>
  <dcterms:modified xsi:type="dcterms:W3CDTF">2023-06-05T09:01:00Z</dcterms:modified>
</cp:coreProperties>
</file>